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D908" w14:textId="4A196E35" w:rsidR="00EE52A0" w:rsidRDefault="00EE52A0" w:rsidP="00726306">
      <w:pPr>
        <w:spacing w:after="0"/>
        <w:ind w:right="-1"/>
        <w:jc w:val="right"/>
        <w:rPr>
          <w:rFonts w:ascii="Book Antiqua" w:eastAsia="Book Antiqua" w:hAnsi="Book Antiqua" w:cs="Book Antiqua"/>
          <w:bCs/>
        </w:rPr>
      </w:pPr>
      <w:r w:rsidRPr="00EE52A0">
        <w:rPr>
          <w:rFonts w:ascii="Book Antiqua" w:eastAsia="Book Antiqua" w:hAnsi="Book Antiqua" w:cs="Book Antiqua"/>
          <w:bCs/>
          <w:noProof/>
          <w:lang w:eastAsia="it-IT"/>
        </w:rPr>
        <w:drawing>
          <wp:inline distT="0" distB="0" distL="0" distR="0" wp14:anchorId="3E0ED3CE" wp14:editId="4001C734">
            <wp:extent cx="6118503" cy="665018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85" cy="66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D341" w14:textId="605387DC" w:rsidR="00AD2E3D" w:rsidRDefault="00DE6B68" w:rsidP="00DE6B68">
      <w:pPr>
        <w:tabs>
          <w:tab w:val="left" w:pos="1828"/>
        </w:tabs>
        <w:spacing w:after="0" w:line="256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</w:rPr>
        <w:t>ALLEGATO 1 Istanza di partecipazione con griglia di valutazione</w:t>
      </w:r>
    </w:p>
    <w:p w14:paraId="41BC3370" w14:textId="77777777" w:rsidR="00AD2E3D" w:rsidRDefault="00AD2E3D" w:rsidP="00AD2E3D">
      <w:pPr>
        <w:spacing w:after="0" w:line="256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  <w:color w:val="000000"/>
          <w:lang w:eastAsia="it-IT"/>
        </w:rPr>
        <w:t>AL DIRIGENTE SCOLASTICO</w:t>
      </w:r>
    </w:p>
    <w:p w14:paraId="6C0E2CD2" w14:textId="77777777" w:rsidR="00AD2E3D" w:rsidRDefault="00AD2E3D" w:rsidP="00AD2E3D">
      <w:pPr>
        <w:spacing w:after="0" w:line="256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76DA6C05" w14:textId="77777777" w:rsidR="00AD2E3D" w:rsidRDefault="00AD2E3D" w:rsidP="00AD2E3D">
      <w:pPr>
        <w:spacing w:after="0" w:line="256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proofErr w:type="gramStart"/>
      <w:r>
        <w:rPr>
          <w:rFonts w:ascii="Book Antiqua" w:eastAsia="Book Antiqua" w:hAnsi="Book Antiqua" w:cs="Book Antiqua"/>
          <w:bCs/>
          <w:color w:val="000000"/>
          <w:lang w:eastAsia="it-IT"/>
        </w:rPr>
        <w:t>del</w:t>
      </w:r>
      <w:proofErr w:type="gramEnd"/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Liceo “Walter Gropius” </w:t>
      </w:r>
    </w:p>
    <w:p w14:paraId="346F0636" w14:textId="77777777" w:rsidR="00AD2E3D" w:rsidRDefault="00AD2E3D" w:rsidP="00AD2E3D">
      <w:pPr>
        <w:spacing w:after="0" w:line="256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Potenza</w:t>
      </w:r>
    </w:p>
    <w:p w14:paraId="224E0BFA" w14:textId="77777777" w:rsidR="00AD2E3D" w:rsidRDefault="00AD2E3D" w:rsidP="00AD2E3D">
      <w:pPr>
        <w:spacing w:after="0" w:line="256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272E3ECD" w14:textId="708EC2C9" w:rsidR="00AD2E3D" w:rsidRPr="00111270" w:rsidRDefault="00AD2E3D" w:rsidP="00AD2E3D">
      <w:pPr>
        <w:spacing w:after="0" w:line="256" w:lineRule="auto"/>
        <w:jc w:val="both"/>
        <w:rPr>
          <w:rFonts w:ascii="Times New Roman" w:eastAsia="Book Antiqua" w:hAnsi="Times New Roman" w:cs="Times New Roman"/>
          <w:color w:val="000000"/>
          <w:lang w:eastAsia="it-IT"/>
        </w:rPr>
      </w:pPr>
      <w:r w:rsidRPr="00111270">
        <w:rPr>
          <w:rFonts w:ascii="Times New Roman" w:eastAsia="Book Antiqua" w:hAnsi="Times New Roman" w:cs="Times New Roman"/>
          <w:color w:val="000000"/>
          <w:lang w:eastAsia="it-IT"/>
        </w:rPr>
        <w:t xml:space="preserve">Oggetto: Domanda di partecipazione alla selezione per l’individuazione di </w:t>
      </w:r>
      <w:bookmarkStart w:id="0" w:name="_Hlk87021654"/>
      <w:r w:rsidRPr="00111270">
        <w:rPr>
          <w:rFonts w:ascii="Times New Roman" w:eastAsia="Book Antiqua" w:hAnsi="Times New Roman" w:cs="Times New Roman"/>
          <w:color w:val="000000"/>
          <w:lang w:eastAsia="it-IT"/>
        </w:rPr>
        <w:t xml:space="preserve">un </w:t>
      </w:r>
      <w:r w:rsidR="00540B34" w:rsidRPr="00111270">
        <w:rPr>
          <w:rFonts w:ascii="Times New Roman" w:eastAsia="Book Antiqua" w:hAnsi="Times New Roman" w:cs="Times New Roman"/>
          <w:b/>
          <w:color w:val="000000"/>
          <w:lang w:eastAsia="it-IT"/>
        </w:rPr>
        <w:t>collaudatore</w:t>
      </w:r>
      <w:r w:rsidRPr="00111270">
        <w:rPr>
          <w:rFonts w:ascii="Times New Roman" w:eastAsia="Book Antiqua" w:hAnsi="Times New Roman" w:cs="Times New Roman"/>
          <w:b/>
          <w:color w:val="000000"/>
          <w:lang w:eastAsia="it-IT"/>
        </w:rPr>
        <w:t xml:space="preserve"> </w:t>
      </w:r>
      <w:r w:rsidRPr="00111270">
        <w:rPr>
          <w:rFonts w:ascii="Times New Roman" w:eastAsia="Book Antiqua" w:hAnsi="Times New Roman" w:cs="Times New Roman"/>
          <w:color w:val="000000"/>
          <w:lang w:eastAsia="it-IT"/>
        </w:rPr>
        <w:t>per il progetto:</w:t>
      </w:r>
    </w:p>
    <w:p w14:paraId="342C152A" w14:textId="77777777" w:rsidR="00AD2E3D" w:rsidRDefault="00AD2E3D" w:rsidP="00AD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“Digital Board: trasformazione digitale nella didattica e nell'organizzazione”</w:t>
      </w:r>
      <w:r>
        <w:rPr>
          <w:rFonts w:ascii="Times New Roman" w:hAnsi="Times New Roman" w:cs="Times New Roman"/>
          <w:color w:val="000000"/>
        </w:rPr>
        <w:t xml:space="preserve"> relativo ai Fondi Strutturali Europei – Programma Operativo Nazionale “Per la scuola, competenze e ambienti per l’apprendimento” 2014-2020. Asse II - Infrastrutture per l’istruzione – Fondo Europeo di Sviluppo Regionale (FESR) – REACT EU. </w:t>
      </w:r>
    </w:p>
    <w:p w14:paraId="1A34CC2B" w14:textId="77777777" w:rsidR="00AD2E3D" w:rsidRDefault="00AD2E3D" w:rsidP="00AD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</w:p>
    <w:p w14:paraId="76895447" w14:textId="77777777" w:rsidR="00AD2E3D" w:rsidRDefault="00AD2E3D" w:rsidP="00AD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Codice identificativo progetto: 13.1.2A-FESRPON-BA-2021-24 </w:t>
      </w:r>
    </w:p>
    <w:p w14:paraId="0D730CA6" w14:textId="77777777" w:rsidR="00AD2E3D" w:rsidRDefault="00AD2E3D" w:rsidP="00AD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CUP: F39J21011460006</w:t>
      </w:r>
    </w:p>
    <w:p w14:paraId="11B902AA" w14:textId="77777777" w:rsidR="00AD2E3D" w:rsidRDefault="00AD2E3D" w:rsidP="00AD2E3D">
      <w:pPr>
        <w:spacing w:after="0" w:line="256" w:lineRule="auto"/>
        <w:jc w:val="both"/>
        <w:rPr>
          <w:rFonts w:ascii="Book Antiqua" w:eastAsia="Book Antiqua" w:hAnsi="Book Antiqua" w:cs="Book Antiqua"/>
          <w:b/>
          <w:color w:val="000000"/>
          <w:lang w:eastAsia="it-IT"/>
        </w:rPr>
      </w:pPr>
    </w:p>
    <w:bookmarkEnd w:id="0"/>
    <w:p w14:paraId="01A7FCBE" w14:textId="77777777" w:rsidR="00AD2E3D" w:rsidRDefault="00AD2E3D" w:rsidP="00AD2E3D">
      <w:pPr>
        <w:spacing w:after="0" w:line="256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D2E3D" w14:paraId="241D9578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B55B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IL/LA SOTTOSCRITTO/A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1D9A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0F347F66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9D9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NATO/A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7B9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53EEB58F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21B3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255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055AEA68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0F03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452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65A4213F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3861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RESIDENTE 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53E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7A8B3CAE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0CA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IN VIA/PIAZZA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C98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797B73BF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DAC4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TELEFONO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F47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110F252E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65FE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EMAIL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1A2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6D3366B2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CF9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PEC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5F9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  <w:tr w:rsidR="00AD2E3D" w14:paraId="4DE2B5BE" w14:textId="77777777" w:rsidTr="00AD2E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9F11" w14:textId="77777777" w:rsidR="00AD2E3D" w:rsidRDefault="00AD2E3D">
            <w:pPr>
              <w:spacing w:after="0" w:line="256" w:lineRule="auto"/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</w:pPr>
            <w:r>
              <w:rPr>
                <w:rFonts w:ascii="Book Antiqua" w:eastAsia="Book Antiqua" w:hAnsi="Book Antiqua" w:cs="Book Antiqua"/>
                <w:bCs/>
                <w:color w:val="000000"/>
                <w:lang w:eastAsia="it-IT"/>
              </w:rPr>
              <w:t>ATTUALE SEDE DI SERVIZIO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84D" w14:textId="77777777" w:rsidR="00AD2E3D" w:rsidRDefault="00AD2E3D">
            <w:pPr>
              <w:spacing w:after="0" w:line="256" w:lineRule="auto"/>
              <w:jc w:val="both"/>
              <w:rPr>
                <w:rFonts w:ascii="Book Antiqua" w:eastAsia="Book Antiqua" w:hAnsi="Book Antiqua" w:cs="Book Antiqua"/>
                <w:b/>
                <w:color w:val="000000"/>
                <w:lang w:eastAsia="it-IT"/>
              </w:rPr>
            </w:pPr>
          </w:p>
        </w:tc>
      </w:tr>
    </w:tbl>
    <w:p w14:paraId="0D6316B7" w14:textId="77777777" w:rsidR="00AD2E3D" w:rsidRDefault="00AD2E3D" w:rsidP="00AD2E3D">
      <w:pPr>
        <w:spacing w:after="0" w:line="256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</w:p>
    <w:p w14:paraId="2D6B120B" w14:textId="77777777" w:rsidR="00AD2E3D" w:rsidRDefault="00AD2E3D" w:rsidP="00AD2E3D">
      <w:pPr>
        <w:spacing w:after="0" w:line="256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  <w:r>
        <w:rPr>
          <w:rFonts w:ascii="Book Antiqua" w:eastAsia="Book Antiqua" w:hAnsi="Book Antiqua" w:cs="Book Antiqua"/>
          <w:b/>
          <w:color w:val="000000"/>
          <w:lang w:eastAsia="it-IT"/>
        </w:rPr>
        <w:t>CHIEDE</w:t>
      </w:r>
    </w:p>
    <w:p w14:paraId="7FA0063C" w14:textId="77777777" w:rsidR="00AD2E3D" w:rsidRDefault="00AD2E3D" w:rsidP="00AD2E3D">
      <w:pPr>
        <w:spacing w:after="0" w:line="256" w:lineRule="auto"/>
        <w:jc w:val="center"/>
        <w:rPr>
          <w:rFonts w:ascii="Book Antiqua" w:eastAsia="Book Antiqua" w:hAnsi="Book Antiqua" w:cs="Book Antiqua"/>
          <w:b/>
          <w:color w:val="000000"/>
          <w:lang w:eastAsia="it-IT"/>
        </w:rPr>
      </w:pPr>
    </w:p>
    <w:p w14:paraId="0935694D" w14:textId="7FFE65B0" w:rsidR="00AD2E3D" w:rsidRDefault="00AD2E3D" w:rsidP="00AD2E3D">
      <w:pPr>
        <w:spacing w:after="0" w:line="256" w:lineRule="auto"/>
        <w:jc w:val="both"/>
        <w:rPr>
          <w:rFonts w:ascii="Book Antiqua" w:eastAsia="Book Antiqua" w:hAnsi="Book Antiqua" w:cs="Book Antiqua"/>
          <w:bCs/>
          <w:color w:val="000000"/>
          <w:lang w:eastAsia="it-IT"/>
        </w:rPr>
      </w:pPr>
      <w:proofErr w:type="gramStart"/>
      <w:r>
        <w:rPr>
          <w:rFonts w:ascii="Book Antiqua" w:eastAsia="Book Antiqua" w:hAnsi="Book Antiqua" w:cs="Book Antiqua"/>
          <w:bCs/>
          <w:color w:val="000000"/>
          <w:lang w:eastAsia="it-IT"/>
        </w:rPr>
        <w:t>di</w:t>
      </w:r>
      <w:proofErr w:type="gramEnd"/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partecipare alla selezione per l’attribuzione dell’incarico di </w:t>
      </w:r>
      <w:r w:rsidR="00540B34">
        <w:rPr>
          <w:rFonts w:ascii="Book Antiqua" w:eastAsia="Book Antiqua" w:hAnsi="Book Antiqua" w:cs="Book Antiqua"/>
          <w:bCs/>
          <w:color w:val="000000"/>
          <w:lang w:eastAsia="it-IT"/>
        </w:rPr>
        <w:t>collaudatore</w:t>
      </w: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nel progetto nominato in oggetto.</w:t>
      </w:r>
    </w:p>
    <w:p w14:paraId="611552C9" w14:textId="77777777" w:rsidR="00AD2E3D" w:rsidRDefault="00AD2E3D" w:rsidP="00AD2E3D">
      <w:pPr>
        <w:spacing w:after="0" w:line="25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Consapevole delle sanzioni penali richiamate dall’art. 76 del D.P.R. 28 dicembre 2000 n. 445 e </w:t>
      </w:r>
      <w:proofErr w:type="spellStart"/>
      <w:r>
        <w:rPr>
          <w:rFonts w:ascii="Book Antiqua" w:hAnsi="Book Antiqua"/>
        </w:rPr>
        <w:t>s.m.i.</w:t>
      </w:r>
      <w:proofErr w:type="spellEnd"/>
      <w:r>
        <w:rPr>
          <w:rFonts w:ascii="Book Antiqua" w:hAnsi="Book Antiqua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rPr>
          <w:rFonts w:ascii="Book Antiqua" w:hAnsi="Book Antiqua"/>
        </w:rPr>
        <w:t>s.m.i.</w:t>
      </w:r>
      <w:proofErr w:type="spellEnd"/>
      <w:r>
        <w:rPr>
          <w:rFonts w:ascii="Book Antiqua" w:hAnsi="Book Antiqua"/>
        </w:rPr>
        <w:t xml:space="preserve"> sotto la propria responsabilità </w:t>
      </w:r>
    </w:p>
    <w:p w14:paraId="3255DC72" w14:textId="77777777" w:rsidR="007058A5" w:rsidRDefault="007058A5" w:rsidP="00540B34">
      <w:pPr>
        <w:spacing w:after="0" w:line="256" w:lineRule="auto"/>
        <w:jc w:val="center"/>
        <w:rPr>
          <w:rFonts w:ascii="Book Antiqua" w:hAnsi="Book Antiqua"/>
        </w:rPr>
      </w:pPr>
    </w:p>
    <w:p w14:paraId="5D9010B0" w14:textId="10D1FAAB" w:rsidR="00540B34" w:rsidRDefault="00540B34" w:rsidP="00540B34">
      <w:pPr>
        <w:spacing w:after="0" w:line="25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5A6FB6D1" w14:textId="77777777" w:rsidR="00540B34" w:rsidRDefault="00540B34" w:rsidP="00AD2E3D">
      <w:pPr>
        <w:spacing w:after="0" w:line="256" w:lineRule="auto"/>
        <w:jc w:val="both"/>
        <w:rPr>
          <w:rFonts w:ascii="Book Antiqua" w:hAnsi="Book Antiqua"/>
        </w:rPr>
      </w:pPr>
    </w:p>
    <w:p w14:paraId="7ADD2499" w14:textId="3AF0ED90" w:rsidR="00540B34" w:rsidRDefault="00540B34" w:rsidP="00AD2E3D">
      <w:pPr>
        <w:spacing w:after="0" w:line="256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di</w:t>
      </w:r>
      <w:proofErr w:type="gramEnd"/>
      <w:r>
        <w:rPr>
          <w:rFonts w:ascii="Book Antiqua" w:hAnsi="Book Antiqua"/>
        </w:rPr>
        <w:t xml:space="preserve"> possedere i titoli elencati nella tabella seguente.</w:t>
      </w:r>
    </w:p>
    <w:p w14:paraId="7F8FFF13" w14:textId="77777777" w:rsidR="00DE6B68" w:rsidRDefault="00DE6B68" w:rsidP="00AD2E3D">
      <w:pPr>
        <w:spacing w:after="0" w:line="256" w:lineRule="auto"/>
        <w:jc w:val="both"/>
        <w:rPr>
          <w:rFonts w:ascii="Book Antiqua" w:hAnsi="Book Antiqua"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19"/>
        <w:gridCol w:w="709"/>
        <w:gridCol w:w="2408"/>
        <w:gridCol w:w="1702"/>
        <w:gridCol w:w="1415"/>
      </w:tblGrid>
      <w:tr w:rsidR="00AD4490" w:rsidRPr="003861F0" w14:paraId="34D0E1A3" w14:textId="77777777" w:rsidTr="009740F3">
        <w:trPr>
          <w:trHeight w:val="6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4E047" w14:textId="77777777" w:rsidR="00AD449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 xml:space="preserve">TABELLA VALUTAZIONE TITOLI PER INCARICO ESPERTO 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COLLAUDATORE</w:t>
            </w:r>
          </w:p>
          <w:p w14:paraId="527D039F" w14:textId="77777777" w:rsidR="00AD449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2100BFF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411C3E65" w14:textId="77777777" w:rsidTr="00AD4490">
        <w:trPr>
          <w:trHeight w:val="63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6CF691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3BF60A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5A9D8D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ADB61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 titolo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9ED1B6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  <w:p w14:paraId="14DFF2CF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titolo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2B1CF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AD4490" w:rsidRPr="003861F0" w14:paraId="651BED11" w14:textId="77777777" w:rsidTr="00111270">
        <w:trPr>
          <w:trHeight w:val="652"/>
          <w:jc w:val="center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28D9E" w14:textId="77777777" w:rsidR="00AD4490" w:rsidRPr="00E53A69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D9F0" w14:textId="21E9D913" w:rsidR="00AD4490" w:rsidRPr="003861F0" w:rsidRDefault="00AD4490" w:rsidP="001112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architettura 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>fino a 100/110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9A0" w14:textId="77777777" w:rsidR="00AD4490" w:rsidRPr="003861F0" w:rsidRDefault="00AD4490" w:rsidP="00AD4490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601" w14:textId="77777777" w:rsidR="00AD4490" w:rsidRPr="003861F0" w:rsidRDefault="00AD4490" w:rsidP="00AD4490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E1E" w14:textId="77777777" w:rsidR="00AD4490" w:rsidRPr="003861F0" w:rsidRDefault="00AD4490" w:rsidP="00AD4490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B8C" w14:textId="77777777" w:rsidR="00AD4490" w:rsidRPr="003861F0" w:rsidRDefault="00AD4490" w:rsidP="00AD4490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26B8F3A9" w14:textId="77777777" w:rsidTr="00AD4490">
        <w:trPr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2A2C1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745" w14:textId="5283581D" w:rsidR="00AD4490" w:rsidRPr="003861F0" w:rsidRDefault="00AD4490" w:rsidP="009740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architettura 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>da 101/110 a 105/110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1DE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649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0AE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BF6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2E73DC64" w14:textId="77777777" w:rsidTr="00AD4490">
        <w:trPr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86553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D34" w14:textId="0DE0707A" w:rsidR="00AD4490" w:rsidRDefault="00AD4490" w:rsidP="009740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Laurea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architettura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28086C" w14:textId="13D82B0D" w:rsidR="00AD4490" w:rsidRPr="003861F0" w:rsidRDefault="00AD4490" w:rsidP="009740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 106/110 a 109/110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ED41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E2C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35E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CEA2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3995F0EB" w14:textId="77777777" w:rsidTr="00AD4490">
        <w:trPr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AC35E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BB39" w14:textId="42445526" w:rsidR="00AD4490" w:rsidRPr="003861F0" w:rsidRDefault="00AD4490" w:rsidP="00111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Laurea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architettura 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>110/110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DE2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1AF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6B5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951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17E5E05F" w14:textId="77777777" w:rsidTr="00AD4490">
        <w:trPr>
          <w:jc w:val="center"/>
        </w:trPr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82EB4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863C" w14:textId="384B6F20" w:rsidR="00AD4490" w:rsidRPr="003861F0" w:rsidRDefault="00AD4490" w:rsidP="00111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 xml:space="preserve">Laurea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architettura </w:t>
            </w:r>
            <w:r w:rsidRPr="003861F0">
              <w:rPr>
                <w:rFonts w:ascii="Times New Roman" w:hAnsi="Times New Roman" w:cs="Times New Roman"/>
                <w:sz w:val="20"/>
                <w:szCs w:val="20"/>
              </w:rPr>
              <w:t>110/110 e lode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347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F92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9A5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E1C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1AF181AC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58D4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29F" w14:textId="66F85561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Ulteriori lauree o titoli equipollenti oltre il titolo d’accesso all’insegnamento - 1 punti per ogni titolo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6B79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CCC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C30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27A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0CA9D684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64AC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F55F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Corso di perfezionamento post laurea ovvero specializzazione di durata annuale - 2 per ogni titolo</w:t>
            </w:r>
          </w:p>
          <w:p w14:paraId="36742404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7383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C0F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2A0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289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57482AEF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A23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7DC" w14:textId="5FF06B43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Master universitario di I o II livello, di durata minima annuale, corrispondenti a 60 CFU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 3 Punti per ogni titolo.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7F7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EC9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021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640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66176245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A3E9D2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4DCC58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bilitazioni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A52882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unti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0FC338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escrizione dettagliata </w:t>
            </w:r>
          </w:p>
          <w:p w14:paraId="5EC0F377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8F7F2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5CBEFB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iservato alla commissione</w:t>
            </w:r>
          </w:p>
        </w:tc>
      </w:tr>
      <w:tr w:rsidR="00AD4490" w:rsidRPr="003861F0" w14:paraId="3A760DCB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EF06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B.1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99E" w14:textId="77777777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 ogni abilitazione all’insegnamento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  <w:p w14:paraId="68D58454" w14:textId="77777777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2 punti per ogni 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abilitazione.</w:t>
            </w:r>
          </w:p>
          <w:p w14:paraId="624273F0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ADD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9095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738D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D6BE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1012AA2F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E542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B.2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FDE1" w14:textId="77777777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Abilitazione </w:t>
            </w: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alla professione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  <w:p w14:paraId="72965F9A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8000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2697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73C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E478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5ADE15BE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797B4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3AAEF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nni di servizio svolti in questa scuola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6164CC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unti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4B502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lenco anni di sevizio svolti nel liceo musicale o coreutico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80F1D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CA45A2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iservato alla commissione</w:t>
            </w:r>
          </w:p>
        </w:tc>
      </w:tr>
      <w:tr w:rsidR="00AD4490" w:rsidRPr="003861F0" w14:paraId="43E38A27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537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C.1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F4A2" w14:textId="03F98815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Per il servizio svolto in questa scuola 0,5 punti per ogni anno</w:t>
            </w: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  <w:p w14:paraId="2608A06D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4A91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5C3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B8EC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EB9C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4E564D0C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37C2C7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80024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ncarichi aggiuntivi svolti 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6A5999" w14:textId="77777777" w:rsidR="00AD449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unti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  <w:p w14:paraId="0AFBE115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F6935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escrizione dettagliata</w:t>
            </w:r>
          </w:p>
          <w:p w14:paraId="3D7F0BC4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F34561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978A7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iservato alla commissione</w:t>
            </w:r>
          </w:p>
        </w:tc>
      </w:tr>
      <w:tr w:rsidR="00AD4490" w:rsidRPr="003861F0" w14:paraId="18D39B72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AFE8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D.1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3C5C" w14:textId="65AFE634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Per ogni incarico aggiuntivo annuale svolto nel Liceo Gropius su nomina del DS </w:t>
            </w:r>
            <w:bookmarkStart w:id="1" w:name="_GoBack"/>
            <w:bookmarkEnd w:id="1"/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– (Funzione Strumentale - Coordinatore di classe – Coordinatore di dipartimento – Staff di dirigenza – Incarico di referenza – Tutor PCTO – Tutor anno di prova – qualsiasi altro incarico annuale </w:t>
            </w:r>
            <w:r w:rsidRPr="003861F0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lastRenderedPageBreak/>
              <w:t>ricevuto su nomina del DS)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 Punti 2 per ogni incarico</w:t>
            </w:r>
          </w:p>
          <w:p w14:paraId="5E437088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0CD0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679F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135A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66AB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1DB9E692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187E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D.2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5677" w14:textId="77777777" w:rsidR="00AD449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 ogni incarico nell’ambito dei PON FESR,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PON FSE,</w:t>
            </w:r>
            <w:r w:rsidRPr="004D48C3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di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4D48C3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progetti MIUR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- Punti 3 per ogni incarico</w:t>
            </w:r>
          </w:p>
          <w:p w14:paraId="7410F203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54AD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46CB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A55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9EBF" w14:textId="77777777" w:rsidR="00AD4490" w:rsidRPr="003861F0" w:rsidRDefault="00AD4490" w:rsidP="009740F3">
            <w:pPr>
              <w:spacing w:after="0" w:line="259" w:lineRule="auto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316952FF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CF3911" w14:textId="77777777" w:rsidR="00AD4490" w:rsidRPr="004D48C3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4D48C3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CD2CB3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389BAF" w14:textId="3D442BB4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unti</w:t>
            </w: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B9351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escrizione dettagliata</w:t>
            </w:r>
          </w:p>
          <w:p w14:paraId="7B363C6B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B8D43F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36CFF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iservato alla commissione</w:t>
            </w:r>
          </w:p>
        </w:tc>
      </w:tr>
      <w:tr w:rsidR="00AD4490" w:rsidRPr="003861F0" w14:paraId="046545B6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CABE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E.1</w:t>
            </w:r>
          </w:p>
        </w:tc>
        <w:tc>
          <w:tcPr>
            <w:tcW w:w="1508" w:type="pct"/>
          </w:tcPr>
          <w:p w14:paraId="70784B9F" w14:textId="7B4D609E" w:rsidR="00AD4490" w:rsidRPr="003F1BAF" w:rsidRDefault="00AD4490" w:rsidP="00AD4490">
            <w:pPr>
              <w:spacing w:after="0" w:line="259" w:lineRule="auto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F1BAF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Titoli di specializzazione informatica (ECDL Core </w:t>
            </w:r>
            <w:proofErr w:type="spellStart"/>
            <w:r w:rsidRPr="003F1BAF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level</w:t>
            </w:r>
            <w:proofErr w:type="spellEnd"/>
            <w:r w:rsidRPr="003F1BAF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; ECDL Advanced; Microsoft Office </w:t>
            </w:r>
            <w:proofErr w:type="spellStart"/>
            <w:r w:rsidRPr="003F1BAF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Specialist</w:t>
            </w:r>
            <w:proofErr w:type="spellEnd"/>
            <w:r w:rsidRPr="003F1BAF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; EIPASS; Cisco)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 Punti 2 per ogni titolo.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0567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6F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AD56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B1A9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5D7A03E1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C20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E.2</w:t>
            </w:r>
          </w:p>
        </w:tc>
        <w:tc>
          <w:tcPr>
            <w:tcW w:w="1508" w:type="pct"/>
          </w:tcPr>
          <w:p w14:paraId="3B23E0A2" w14:textId="6280917F" w:rsidR="00AD4490" w:rsidRPr="003861F0" w:rsidRDefault="00AD4490" w:rsidP="00AD449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BAF">
              <w:rPr>
                <w:rFonts w:ascii="Times New Roman" w:hAnsi="Times New Roman" w:cs="Times New Roman"/>
                <w:sz w:val="20"/>
                <w:szCs w:val="20"/>
              </w:rPr>
              <w:t>Corsi di formazione sull’uso delle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TIC</w:t>
            </w:r>
            <w:r w:rsidRPr="003F1BAF">
              <w:rPr>
                <w:rFonts w:ascii="Times New Roman" w:hAnsi="Times New Roman" w:cs="Times New Roman"/>
                <w:sz w:val="20"/>
                <w:szCs w:val="20"/>
              </w:rPr>
              <w:t xml:space="preserve"> nella didattica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Punti 2 per ogni corso.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8004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F924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8BD4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353C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43A537DC" w14:textId="77777777" w:rsidTr="00AD4490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BAB6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E53A69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E.3</w:t>
            </w: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14:paraId="1D4EA825" w14:textId="77777777" w:rsidR="00AD4490" w:rsidRPr="003861F0" w:rsidRDefault="00AD4490" w:rsidP="009740F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BAF">
              <w:rPr>
                <w:rFonts w:ascii="Times New Roman" w:hAnsi="Times New Roman" w:cs="Times New Roman"/>
                <w:bCs/>
                <w:sz w:val="20"/>
                <w:szCs w:val="20"/>
              </w:rPr>
              <w:t>Partecipazione a corsi sulla sicurezza, su analisi del rischio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F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Punti 3 per ogni corso.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469D" w14:textId="77777777" w:rsidR="00AD4490" w:rsidRPr="00E53A69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F790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12F9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B520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D4490" w:rsidRPr="003861F0" w14:paraId="2DA2D9CC" w14:textId="77777777" w:rsidTr="009740F3">
        <w:trPr>
          <w:jc w:val="center"/>
        </w:trPr>
        <w:tc>
          <w:tcPr>
            <w:tcW w:w="3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C558" w14:textId="77777777" w:rsidR="00AD4490" w:rsidRPr="003861F0" w:rsidRDefault="00AD4490" w:rsidP="009740F3">
            <w:pPr>
              <w:spacing w:after="0" w:line="259" w:lineRule="auto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60B9350" w14:textId="77777777" w:rsidR="00AD4490" w:rsidRPr="003861F0" w:rsidRDefault="00AD4490" w:rsidP="009740F3">
            <w:pPr>
              <w:spacing w:after="0" w:line="259" w:lineRule="auto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TOTALE</w:t>
            </w:r>
          </w:p>
          <w:p w14:paraId="651F55CD" w14:textId="77777777" w:rsidR="00AD4490" w:rsidRPr="003861F0" w:rsidRDefault="00AD4490" w:rsidP="009740F3">
            <w:pPr>
              <w:spacing w:after="0" w:line="259" w:lineRule="auto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861F0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823" w:type="pct"/>
          </w:tcPr>
          <w:p w14:paraId="7E2B8F55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A55D" w14:textId="77777777" w:rsidR="00AD4490" w:rsidRPr="003861F0" w:rsidRDefault="00AD4490" w:rsidP="009740F3">
            <w:pPr>
              <w:spacing w:after="0" w:line="259" w:lineRule="auto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892AD66" w14:textId="77777777" w:rsidR="00540B34" w:rsidRDefault="00540B34" w:rsidP="00540B34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4E12CFAF" w14:textId="77777777" w:rsidR="00540B34" w:rsidRDefault="00540B34" w:rsidP="00540B34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42B65E2A" w14:textId="77777777" w:rsidR="00540B34" w:rsidRDefault="00540B34" w:rsidP="00540B34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67B2A389" w14:textId="77777777" w:rsidR="00540B34" w:rsidRDefault="00540B34" w:rsidP="00540B34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  <w:color w:val="000000"/>
          <w:lang w:eastAsia="it-IT"/>
        </w:rPr>
        <w:t>Si allega copia del documento di identità</w:t>
      </w:r>
    </w:p>
    <w:p w14:paraId="4B38ACD7" w14:textId="77777777" w:rsidR="00540B34" w:rsidRDefault="00540B34" w:rsidP="00540B34">
      <w:pPr>
        <w:spacing w:after="0" w:line="259" w:lineRule="auto"/>
        <w:rPr>
          <w:rFonts w:ascii="Book Antiqua" w:eastAsia="Book Antiqua" w:hAnsi="Book Antiqua" w:cs="Book Antiqua"/>
          <w:bCs/>
          <w:color w:val="000000"/>
          <w:lang w:eastAsia="it-IT"/>
        </w:rPr>
      </w:pPr>
      <w:r w:rsidRPr="00386090">
        <w:rPr>
          <w:rFonts w:ascii="Book Antiqua" w:eastAsia="Book Antiqua" w:hAnsi="Book Antiqua" w:cs="Book Antiqua"/>
          <w:bCs/>
          <w:color w:val="000000"/>
          <w:lang w:eastAsia="it-IT"/>
        </w:rPr>
        <w:t>Data</w:t>
      </w: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</w:t>
      </w:r>
    </w:p>
    <w:p w14:paraId="6947592E" w14:textId="77777777" w:rsidR="00540B34" w:rsidRDefault="00540B34" w:rsidP="00540B34">
      <w:pPr>
        <w:spacing w:after="0" w:line="259" w:lineRule="auto"/>
        <w:jc w:val="center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71353770" w14:textId="77777777" w:rsidR="00540B34" w:rsidRDefault="00540B34" w:rsidP="00540B34">
      <w:pPr>
        <w:spacing w:after="0" w:line="259" w:lineRule="auto"/>
        <w:jc w:val="center"/>
        <w:rPr>
          <w:rFonts w:ascii="Book Antiqua" w:eastAsia="Book Antiqua" w:hAnsi="Book Antiqua" w:cs="Book Antiqua"/>
          <w:bCs/>
          <w:color w:val="000000"/>
          <w:lang w:eastAsia="it-IT"/>
        </w:rPr>
      </w:pPr>
    </w:p>
    <w:p w14:paraId="584B876D" w14:textId="77777777" w:rsidR="00540B34" w:rsidRDefault="00540B34" w:rsidP="00540B34">
      <w:pPr>
        <w:spacing w:after="0" w:line="259" w:lineRule="auto"/>
        <w:jc w:val="center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386090">
        <w:rPr>
          <w:rFonts w:ascii="Book Antiqua" w:eastAsia="Book Antiqua" w:hAnsi="Book Antiqua" w:cs="Book Antiqua"/>
          <w:bCs/>
          <w:color w:val="000000"/>
          <w:lang w:eastAsia="it-IT"/>
        </w:rPr>
        <w:t>Firma</w:t>
      </w: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            </w:t>
      </w:r>
    </w:p>
    <w:p w14:paraId="649739D6" w14:textId="77777777" w:rsidR="00540B34" w:rsidRDefault="00540B34" w:rsidP="00540B34">
      <w:pPr>
        <w:spacing w:after="0" w:line="259" w:lineRule="auto"/>
        <w:jc w:val="right"/>
        <w:rPr>
          <w:rFonts w:ascii="Book Antiqua" w:eastAsia="Book Antiqua" w:hAnsi="Book Antiqua" w:cs="Book Antiqua"/>
          <w:bCs/>
          <w:color w:val="000000"/>
          <w:lang w:eastAsia="it-IT"/>
        </w:rPr>
      </w:pPr>
      <w:r>
        <w:rPr>
          <w:rFonts w:ascii="Book Antiqua" w:eastAsia="Book Antiqua" w:hAnsi="Book Antiqua" w:cs="Book Antiqua"/>
          <w:bCs/>
          <w:color w:val="000000"/>
          <w:lang w:eastAsia="it-IT"/>
        </w:rPr>
        <w:t xml:space="preserve"> ______________________________</w:t>
      </w:r>
    </w:p>
    <w:p w14:paraId="5731FF24" w14:textId="0C601B8C" w:rsidR="00576244" w:rsidRPr="00253D39" w:rsidRDefault="00576244" w:rsidP="00540B34">
      <w:pPr>
        <w:pStyle w:val="Default"/>
        <w:jc w:val="right"/>
        <w:rPr>
          <w:rFonts w:ascii="Book Antiqua" w:hAnsi="Book Antiqua"/>
        </w:rPr>
      </w:pPr>
    </w:p>
    <w:sectPr w:rsidR="00576244" w:rsidRPr="00253D3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F01B8" w14:textId="77777777" w:rsidR="00BE7C59" w:rsidRDefault="00BE7C59" w:rsidP="002A1EB9">
      <w:pPr>
        <w:spacing w:after="0" w:line="240" w:lineRule="auto"/>
      </w:pPr>
      <w:r>
        <w:separator/>
      </w:r>
    </w:p>
  </w:endnote>
  <w:endnote w:type="continuationSeparator" w:id="0">
    <w:p w14:paraId="06E4D201" w14:textId="77777777" w:rsidR="00BE7C59" w:rsidRDefault="00BE7C59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17C7" w14:textId="22E3D362" w:rsidR="002A1EB9" w:rsidRDefault="00373D1D" w:rsidP="00B657F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1957F48" wp14:editId="66CEE4F6">
          <wp:simplePos x="0" y="0"/>
          <wp:positionH relativeFrom="column">
            <wp:posOffset>3810</wp:posOffset>
          </wp:positionH>
          <wp:positionV relativeFrom="paragraph">
            <wp:posOffset>43815</wp:posOffset>
          </wp:positionV>
          <wp:extent cx="6120130" cy="47434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B3A06" w14:textId="77777777" w:rsidR="00BE7C59" w:rsidRDefault="00BE7C59" w:rsidP="002A1EB9">
      <w:pPr>
        <w:spacing w:after="0" w:line="240" w:lineRule="auto"/>
      </w:pPr>
      <w:r>
        <w:separator/>
      </w:r>
    </w:p>
  </w:footnote>
  <w:footnote w:type="continuationSeparator" w:id="0">
    <w:p w14:paraId="7A55D633" w14:textId="77777777" w:rsidR="00BE7C59" w:rsidRDefault="00BE7C59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677D7" w14:textId="736C570C" w:rsidR="002A1EB9" w:rsidRDefault="002A1EB9" w:rsidP="005263EC">
    <w:pPr>
      <w:pStyle w:val="Intestazione"/>
      <w:tabs>
        <w:tab w:val="clear" w:pos="4819"/>
      </w:tabs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659264" behindDoc="0" locked="0" layoutInCell="1" allowOverlap="1" wp14:anchorId="2CA8B72D" wp14:editId="5F88149C">
          <wp:simplePos x="0" y="0"/>
          <wp:positionH relativeFrom="margin">
            <wp:align>center</wp:align>
          </wp:positionH>
          <wp:positionV relativeFrom="paragraph">
            <wp:posOffset>-324104</wp:posOffset>
          </wp:positionV>
          <wp:extent cx="7153744" cy="1122744"/>
          <wp:effectExtent l="0" t="0" r="9525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3" t="31664" r="1578" b="41631"/>
                  <a:stretch>
                    <a:fillRect/>
                  </a:stretch>
                </pic:blipFill>
                <pic:spPr bwMode="auto">
                  <a:xfrm>
                    <a:off x="0" y="0"/>
                    <a:ext cx="7153744" cy="11227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478C" w14:textId="77777777" w:rsidR="002A1EB9" w:rsidRDefault="002A1EB9">
    <w:pPr>
      <w:pStyle w:val="Intestazione"/>
    </w:pPr>
  </w:p>
  <w:p w14:paraId="2945BAE6" w14:textId="77777777" w:rsidR="002A1EB9" w:rsidRDefault="002A1EB9">
    <w:pPr>
      <w:pStyle w:val="Intestazione"/>
    </w:pPr>
  </w:p>
  <w:p w14:paraId="731FD8C0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2C58"/>
    <w:multiLevelType w:val="hybridMultilevel"/>
    <w:tmpl w:val="2EC6C760"/>
    <w:lvl w:ilvl="0" w:tplc="3438D6C0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9"/>
    <w:rsid w:val="00016554"/>
    <w:rsid w:val="000423F1"/>
    <w:rsid w:val="000B14C5"/>
    <w:rsid w:val="000D4986"/>
    <w:rsid w:val="001058BF"/>
    <w:rsid w:val="00111270"/>
    <w:rsid w:val="00117FC5"/>
    <w:rsid w:val="00183748"/>
    <w:rsid w:val="0018502B"/>
    <w:rsid w:val="001E2FFE"/>
    <w:rsid w:val="00221716"/>
    <w:rsid w:val="00247AA7"/>
    <w:rsid w:val="00247ED5"/>
    <w:rsid w:val="00252A53"/>
    <w:rsid w:val="00253D39"/>
    <w:rsid w:val="0026555F"/>
    <w:rsid w:val="002A1EB9"/>
    <w:rsid w:val="002B0298"/>
    <w:rsid w:val="002F265D"/>
    <w:rsid w:val="00302515"/>
    <w:rsid w:val="00321536"/>
    <w:rsid w:val="00333FA3"/>
    <w:rsid w:val="003437CA"/>
    <w:rsid w:val="003508F4"/>
    <w:rsid w:val="003515EC"/>
    <w:rsid w:val="00355E92"/>
    <w:rsid w:val="00356458"/>
    <w:rsid w:val="00357BA5"/>
    <w:rsid w:val="003700EB"/>
    <w:rsid w:val="00373D1D"/>
    <w:rsid w:val="00394BCA"/>
    <w:rsid w:val="003B0ED4"/>
    <w:rsid w:val="003E63F8"/>
    <w:rsid w:val="003F5956"/>
    <w:rsid w:val="004161A2"/>
    <w:rsid w:val="00441C6A"/>
    <w:rsid w:val="00471A2D"/>
    <w:rsid w:val="004A5C79"/>
    <w:rsid w:val="004B0362"/>
    <w:rsid w:val="004E7B60"/>
    <w:rsid w:val="004F6AAB"/>
    <w:rsid w:val="005263EC"/>
    <w:rsid w:val="00533099"/>
    <w:rsid w:val="00534183"/>
    <w:rsid w:val="00536E33"/>
    <w:rsid w:val="00540B34"/>
    <w:rsid w:val="00564951"/>
    <w:rsid w:val="00576244"/>
    <w:rsid w:val="00586CEE"/>
    <w:rsid w:val="0059761A"/>
    <w:rsid w:val="005C4F1D"/>
    <w:rsid w:val="005E7A8B"/>
    <w:rsid w:val="005F4225"/>
    <w:rsid w:val="005F5177"/>
    <w:rsid w:val="00621051"/>
    <w:rsid w:val="0064689E"/>
    <w:rsid w:val="006B513D"/>
    <w:rsid w:val="007058A5"/>
    <w:rsid w:val="007211C7"/>
    <w:rsid w:val="007219A1"/>
    <w:rsid w:val="00726306"/>
    <w:rsid w:val="00785E78"/>
    <w:rsid w:val="007B29F6"/>
    <w:rsid w:val="007C0E24"/>
    <w:rsid w:val="007E2544"/>
    <w:rsid w:val="007F0951"/>
    <w:rsid w:val="007F58D0"/>
    <w:rsid w:val="00820B3E"/>
    <w:rsid w:val="0089595A"/>
    <w:rsid w:val="008E4874"/>
    <w:rsid w:val="009011B6"/>
    <w:rsid w:val="009155EC"/>
    <w:rsid w:val="009273C5"/>
    <w:rsid w:val="009356B9"/>
    <w:rsid w:val="00953AEE"/>
    <w:rsid w:val="00964439"/>
    <w:rsid w:val="0098676D"/>
    <w:rsid w:val="009A27F5"/>
    <w:rsid w:val="009D18BB"/>
    <w:rsid w:val="009F363D"/>
    <w:rsid w:val="00A06AAC"/>
    <w:rsid w:val="00A313B2"/>
    <w:rsid w:val="00A45B2C"/>
    <w:rsid w:val="00A64037"/>
    <w:rsid w:val="00A70B1C"/>
    <w:rsid w:val="00A85980"/>
    <w:rsid w:val="00AA2090"/>
    <w:rsid w:val="00AD2E3D"/>
    <w:rsid w:val="00AD4490"/>
    <w:rsid w:val="00AD65BE"/>
    <w:rsid w:val="00B0460E"/>
    <w:rsid w:val="00B05E28"/>
    <w:rsid w:val="00B31F70"/>
    <w:rsid w:val="00B657F6"/>
    <w:rsid w:val="00B72971"/>
    <w:rsid w:val="00B938A8"/>
    <w:rsid w:val="00BC6B82"/>
    <w:rsid w:val="00BE4CD4"/>
    <w:rsid w:val="00BE6B43"/>
    <w:rsid w:val="00BE7C59"/>
    <w:rsid w:val="00C10C02"/>
    <w:rsid w:val="00C20A45"/>
    <w:rsid w:val="00C44F86"/>
    <w:rsid w:val="00C50305"/>
    <w:rsid w:val="00C50581"/>
    <w:rsid w:val="00C97354"/>
    <w:rsid w:val="00CF09E7"/>
    <w:rsid w:val="00CF3060"/>
    <w:rsid w:val="00CF3224"/>
    <w:rsid w:val="00D513ED"/>
    <w:rsid w:val="00D51B3D"/>
    <w:rsid w:val="00D55A71"/>
    <w:rsid w:val="00D73ADA"/>
    <w:rsid w:val="00D97C71"/>
    <w:rsid w:val="00DC692D"/>
    <w:rsid w:val="00DE6B68"/>
    <w:rsid w:val="00DF383D"/>
    <w:rsid w:val="00E11131"/>
    <w:rsid w:val="00E14479"/>
    <w:rsid w:val="00E35363"/>
    <w:rsid w:val="00E504FB"/>
    <w:rsid w:val="00E72F50"/>
    <w:rsid w:val="00E768EB"/>
    <w:rsid w:val="00E85B1E"/>
    <w:rsid w:val="00E911BD"/>
    <w:rsid w:val="00EB40EF"/>
    <w:rsid w:val="00EB48B0"/>
    <w:rsid w:val="00ED1533"/>
    <w:rsid w:val="00ED6EC9"/>
    <w:rsid w:val="00EE52A0"/>
    <w:rsid w:val="00F80BCA"/>
    <w:rsid w:val="00F814ED"/>
    <w:rsid w:val="00F86488"/>
    <w:rsid w:val="00F94372"/>
    <w:rsid w:val="00FA55A5"/>
    <w:rsid w:val="00FC044C"/>
    <w:rsid w:val="00FE1067"/>
    <w:rsid w:val="00FE3F2E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394BCA"/>
    <w:pPr>
      <w:keepNext/>
      <w:keepLines/>
      <w:spacing w:after="112"/>
      <w:ind w:left="10" w:right="4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94BC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Default">
    <w:name w:val="Default"/>
    <w:rsid w:val="005263E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843B-05BD-4D20-9843-E8FF21AD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9</cp:revision>
  <cp:lastPrinted>2021-07-14T08:56:00Z</cp:lastPrinted>
  <dcterms:created xsi:type="dcterms:W3CDTF">2021-12-03T12:12:00Z</dcterms:created>
  <dcterms:modified xsi:type="dcterms:W3CDTF">2021-12-03T14:29:00Z</dcterms:modified>
</cp:coreProperties>
</file>