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3D" w:rsidRDefault="0065773D" w:rsidP="0065773D">
      <w:r>
        <w:t>ALL.1</w:t>
      </w:r>
    </w:p>
    <w:p w:rsidR="0065773D" w:rsidRDefault="0065773D" w:rsidP="0065773D">
      <w:pPr>
        <w:jc w:val="right"/>
      </w:pPr>
      <w:r>
        <w:t xml:space="preserve">ALLA CORTESE ATTENZIONE </w:t>
      </w:r>
    </w:p>
    <w:p w:rsidR="0065773D" w:rsidRDefault="0065773D" w:rsidP="0065773D">
      <w:pPr>
        <w:jc w:val="right"/>
      </w:pPr>
      <w:r>
        <w:t>DEL DIRIGENTE SCOLASTICO</w:t>
      </w:r>
    </w:p>
    <w:p w:rsidR="0065773D" w:rsidRDefault="0065773D" w:rsidP="0065773D">
      <w:pPr>
        <w:jc w:val="right"/>
      </w:pPr>
      <w:r>
        <w:t>SEDE</w:t>
      </w:r>
    </w:p>
    <w:p w:rsidR="0065773D" w:rsidRDefault="0065773D" w:rsidP="0065773D">
      <w:pPr>
        <w:spacing w:line="720" w:lineRule="auto"/>
        <w:jc w:val="both"/>
        <w:rPr>
          <w:sz w:val="20"/>
          <w:szCs w:val="20"/>
        </w:rPr>
      </w:pPr>
      <w:r>
        <w:t>Il/la sottoscritto/a…………………………………………</w:t>
      </w:r>
      <w:proofErr w:type="gramStart"/>
      <w:r>
        <w:t>…….</w:t>
      </w:r>
      <w:proofErr w:type="gramEnd"/>
      <w:r>
        <w:t>. ……………………………………………</w:t>
      </w:r>
      <w:proofErr w:type="gramStart"/>
      <w:r>
        <w:t>…….</w:t>
      </w:r>
      <w:proofErr w:type="gramEnd"/>
      <w:r>
        <w:t xml:space="preserve">in servizio presso codesto Istituto in qualità di………………………………………………….  </w:t>
      </w:r>
      <w:proofErr w:type="gramStart"/>
      <w:r>
        <w:t>con</w:t>
      </w:r>
      <w:proofErr w:type="gramEnd"/>
      <w:r>
        <w:t xml:space="preserve"> contratto a tempo indeterminato/determinato </w:t>
      </w:r>
      <w:r>
        <w:rPr>
          <w:sz w:val="20"/>
          <w:szCs w:val="20"/>
        </w:rPr>
        <w:t>(cancellare la voce che non interessa)</w:t>
      </w:r>
    </w:p>
    <w:p w:rsidR="0065773D" w:rsidRDefault="0065773D" w:rsidP="0065773D">
      <w:pPr>
        <w:spacing w:line="720" w:lineRule="auto"/>
        <w:jc w:val="center"/>
      </w:pPr>
      <w:proofErr w:type="gramStart"/>
      <w:r>
        <w:t>dichiara</w:t>
      </w:r>
      <w:proofErr w:type="gramEnd"/>
    </w:p>
    <w:p w:rsidR="0065773D" w:rsidRDefault="0065773D" w:rsidP="0065773D">
      <w:pPr>
        <w:spacing w:line="720" w:lineRule="auto"/>
        <w:jc w:val="both"/>
      </w:pPr>
      <w:proofErr w:type="gramStart"/>
      <w:r>
        <w:t>la</w:t>
      </w:r>
      <w:proofErr w:type="gramEnd"/>
      <w:r>
        <w:t xml:space="preserve"> propria disponibilità a partecipare al Progetto nell'ambito della KA1- Mobilità individuale per l’apprendimento – settore istruzione scolastica – mobilità del personale della scuola 2020/21;  a tal fine dichiara di avere una conoscenza della LINGUA INGLESE corrispondente al livello:</w:t>
      </w:r>
    </w:p>
    <w:p w:rsidR="0065773D" w:rsidRDefault="0065773D" w:rsidP="0065773D">
      <w:pPr>
        <w:pStyle w:val="Paragrafoelenco"/>
        <w:numPr>
          <w:ilvl w:val="0"/>
          <w:numId w:val="1"/>
        </w:numPr>
        <w:spacing w:line="720" w:lineRule="auto"/>
        <w:jc w:val="both"/>
      </w:pPr>
      <w:r>
        <w:t>A2</w:t>
      </w:r>
    </w:p>
    <w:p w:rsidR="0065773D" w:rsidRDefault="0065773D" w:rsidP="0065773D">
      <w:pPr>
        <w:pStyle w:val="Paragrafoelenco"/>
        <w:numPr>
          <w:ilvl w:val="0"/>
          <w:numId w:val="1"/>
        </w:numPr>
        <w:spacing w:line="720" w:lineRule="auto"/>
        <w:jc w:val="both"/>
      </w:pPr>
      <w:r>
        <w:t>B1</w:t>
      </w:r>
    </w:p>
    <w:p w:rsidR="0065773D" w:rsidRDefault="0065773D" w:rsidP="0065773D">
      <w:pPr>
        <w:pStyle w:val="Paragrafoelenco"/>
        <w:numPr>
          <w:ilvl w:val="0"/>
          <w:numId w:val="1"/>
        </w:numPr>
        <w:spacing w:line="720" w:lineRule="auto"/>
        <w:jc w:val="both"/>
      </w:pPr>
      <w:r>
        <w:t>B2</w:t>
      </w:r>
    </w:p>
    <w:p w:rsidR="0065773D" w:rsidRDefault="0065773D" w:rsidP="0065773D">
      <w:pPr>
        <w:spacing w:line="720" w:lineRule="auto"/>
        <w:jc w:val="both"/>
      </w:pPr>
      <w:proofErr w:type="gramStart"/>
      <w:r>
        <w:t>secondo</w:t>
      </w:r>
      <w:proofErr w:type="gramEnd"/>
      <w:r>
        <w:t xml:space="preserve"> la sintesi del “Quadro Comune Europeo di riferimento per le lingue” approvato dal Consiglio</w:t>
      </w:r>
    </w:p>
    <w:p w:rsidR="0065773D" w:rsidRDefault="0065773D" w:rsidP="0065773D">
      <w:pPr>
        <w:spacing w:line="720" w:lineRule="auto"/>
        <w:jc w:val="both"/>
        <w:rPr>
          <w:sz w:val="20"/>
          <w:szCs w:val="20"/>
        </w:rPr>
      </w:pPr>
      <w:r>
        <w:t xml:space="preserve">d’Europa e che tale livello è certificato/ non </w:t>
      </w:r>
      <w:proofErr w:type="gramStart"/>
      <w:r>
        <w:t>certificato  (</w:t>
      </w:r>
      <w:proofErr w:type="gramEnd"/>
      <w:r>
        <w:rPr>
          <w:sz w:val="20"/>
          <w:szCs w:val="20"/>
        </w:rPr>
        <w:t>cancellare la voce che non interessa).</w:t>
      </w:r>
    </w:p>
    <w:p w:rsidR="0065773D" w:rsidRDefault="0065773D" w:rsidP="0065773D">
      <w:pPr>
        <w:spacing w:line="720" w:lineRule="auto"/>
        <w:jc w:val="both"/>
      </w:pPr>
      <w:r>
        <w:t>Luogo e data                                                                                                                                                 Firma</w:t>
      </w:r>
    </w:p>
    <w:p w:rsidR="0065773D" w:rsidRDefault="0065773D" w:rsidP="0065773D"/>
    <w:p w:rsidR="0065773D" w:rsidRDefault="0065773D" w:rsidP="0065773D"/>
    <w:p w:rsidR="00FC2289" w:rsidRDefault="00FC2289">
      <w:bookmarkStart w:id="0" w:name="_GoBack"/>
      <w:bookmarkEnd w:id="0"/>
    </w:p>
    <w:sectPr w:rsidR="00FC2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47768"/>
    <w:multiLevelType w:val="hybridMultilevel"/>
    <w:tmpl w:val="D020D540"/>
    <w:lvl w:ilvl="0" w:tplc="F2BE1A2E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3D"/>
    <w:rsid w:val="0065773D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4C847-8861-456C-AE5B-440A75CD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773D"/>
    <w:pPr>
      <w:spacing w:after="12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2019-12-06T12:35:00Z</dcterms:created>
  <dcterms:modified xsi:type="dcterms:W3CDTF">2019-12-06T12:36:00Z</dcterms:modified>
</cp:coreProperties>
</file>